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7388"/>
      </w:tblGrid>
      <w:tr w:rsidR="009229FF" w:rsidRPr="009229FF" w:rsidTr="009229FF">
        <w:trPr>
          <w:tblCellSpacing w:w="15" w:type="dxa"/>
          <w:jc w:val="center"/>
        </w:trPr>
        <w:tc>
          <w:tcPr>
            <w:tcW w:w="0" w:type="auto"/>
            <w:tcMar>
              <w:top w:w="15" w:type="dxa"/>
              <w:left w:w="15" w:type="dxa"/>
              <w:bottom w:w="150" w:type="dxa"/>
              <w:right w:w="15" w:type="dxa"/>
            </w:tcMar>
            <w:vAlign w:val="center"/>
            <w:hideMark/>
          </w:tcPr>
          <w:p w:rsidR="009229FF" w:rsidRPr="009229FF" w:rsidRDefault="009229FF" w:rsidP="009229FF">
            <w:bookmarkStart w:id="0" w:name="_GoBack"/>
            <w:r w:rsidRPr="009229FF">
              <w:rPr>
                <w:b/>
                <w:bCs/>
              </w:rPr>
              <w:t>关于申报吉林省第十届社会科学优秀成果奖暨吉林省社科联第五届优</w:t>
            </w:r>
            <w:r w:rsidRPr="009229FF">
              <w:rPr>
                <w:b/>
                <w:bCs/>
              </w:rPr>
              <w:br/>
            </w:r>
            <w:proofErr w:type="gramStart"/>
            <w:r w:rsidRPr="009229FF">
              <w:rPr>
                <w:b/>
                <w:bCs/>
              </w:rPr>
              <w:t>秀成果</w:t>
            </w:r>
            <w:proofErr w:type="gramEnd"/>
            <w:r w:rsidRPr="009229FF">
              <w:rPr>
                <w:b/>
                <w:bCs/>
              </w:rPr>
              <w:t>奖的通知</w:t>
            </w:r>
            <w:bookmarkEnd w:id="0"/>
          </w:p>
        </w:tc>
      </w:tr>
    </w:tbl>
    <w:p w:rsidR="009229FF" w:rsidRPr="009229FF" w:rsidRDefault="009229FF" w:rsidP="009229FF">
      <w:pPr>
        <w:rPr>
          <w:vanish/>
        </w:rPr>
      </w:pPr>
    </w:p>
    <w:tbl>
      <w:tblPr>
        <w:tblW w:w="4900" w:type="pct"/>
        <w:jc w:val="center"/>
        <w:tblCellSpacing w:w="0" w:type="dxa"/>
        <w:tblCellMar>
          <w:left w:w="0" w:type="dxa"/>
          <w:right w:w="0" w:type="dxa"/>
        </w:tblCellMar>
        <w:tblLook w:val="04A0" w:firstRow="1" w:lastRow="0" w:firstColumn="1" w:lastColumn="0" w:noHBand="0" w:noVBand="1"/>
      </w:tblPr>
      <w:tblGrid>
        <w:gridCol w:w="5440"/>
        <w:gridCol w:w="2700"/>
      </w:tblGrid>
      <w:tr w:rsidR="009229FF" w:rsidRPr="009229FF" w:rsidTr="009229FF">
        <w:trPr>
          <w:trHeight w:val="450"/>
          <w:tblCellSpacing w:w="0" w:type="dxa"/>
          <w:jc w:val="center"/>
        </w:trPr>
        <w:tc>
          <w:tcPr>
            <w:tcW w:w="0" w:type="auto"/>
            <w:hideMark/>
          </w:tcPr>
          <w:p w:rsidR="009229FF" w:rsidRPr="009229FF" w:rsidRDefault="009229FF" w:rsidP="009229FF">
            <w:r w:rsidRPr="009229FF">
              <w:t>提交部门：</w:t>
            </w:r>
            <w:hyperlink r:id="rId5" w:history="1">
              <w:r w:rsidRPr="009229FF">
                <w:rPr>
                  <w:rStyle w:val="a3"/>
                </w:rPr>
                <w:t>社科处</w:t>
              </w:r>
            </w:hyperlink>
            <w:r w:rsidRPr="009229FF">
              <w:t xml:space="preserve">   </w:t>
            </w:r>
            <w:r w:rsidRPr="009229FF">
              <w:t>提交时间：</w:t>
            </w:r>
            <w:r w:rsidRPr="009229FF">
              <w:t>2014-2-19 16:55:35</w:t>
            </w:r>
          </w:p>
        </w:tc>
        <w:tc>
          <w:tcPr>
            <w:tcW w:w="2700" w:type="dxa"/>
            <w:hideMark/>
          </w:tcPr>
          <w:p w:rsidR="009229FF" w:rsidRPr="009229FF" w:rsidRDefault="009229FF" w:rsidP="009229FF">
            <w:r w:rsidRPr="009229FF">
              <w:t>字号：</w:t>
            </w:r>
            <w:hyperlink r:id="rId6" w:history="1">
              <w:r w:rsidRPr="009229FF">
                <w:rPr>
                  <w:rStyle w:val="a3"/>
                </w:rPr>
                <w:t>大</w:t>
              </w:r>
            </w:hyperlink>
            <w:r w:rsidRPr="009229FF">
              <w:t xml:space="preserve"> </w:t>
            </w:r>
            <w:hyperlink r:id="rId7" w:history="1">
              <w:r w:rsidRPr="009229FF">
                <w:rPr>
                  <w:rStyle w:val="a3"/>
                </w:rPr>
                <w:t>中</w:t>
              </w:r>
            </w:hyperlink>
            <w:r w:rsidRPr="009229FF">
              <w:t xml:space="preserve"> </w:t>
            </w:r>
            <w:hyperlink r:id="rId8" w:history="1">
              <w:r w:rsidRPr="009229FF">
                <w:rPr>
                  <w:rStyle w:val="a3"/>
                </w:rPr>
                <w:t>小</w:t>
              </w:r>
            </w:hyperlink>
            <w:r w:rsidRPr="009229FF">
              <w:t>  </w:t>
            </w:r>
          </w:p>
        </w:tc>
      </w:tr>
    </w:tbl>
    <w:p w:rsidR="009229FF" w:rsidRPr="009229FF" w:rsidRDefault="009229FF" w:rsidP="009229FF">
      <w:pPr>
        <w:rPr>
          <w:vanish/>
        </w:rPr>
      </w:pP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228"/>
      </w:tblGrid>
      <w:tr w:rsidR="009229FF" w:rsidRPr="009229FF" w:rsidTr="009229FF">
        <w:trPr>
          <w:tblCellSpacing w:w="15" w:type="dxa"/>
          <w:jc w:val="center"/>
        </w:trPr>
        <w:tc>
          <w:tcPr>
            <w:tcW w:w="0" w:type="auto"/>
            <w:vAlign w:val="center"/>
            <w:hideMark/>
          </w:tcPr>
          <w:p w:rsidR="009229FF" w:rsidRPr="009229FF" w:rsidRDefault="009229FF" w:rsidP="009229FF">
            <w:r w:rsidRPr="009229FF">
              <w:t>                                        </w:t>
            </w:r>
            <w:r w:rsidRPr="009229FF">
              <w:t>校社科字〔</w:t>
            </w:r>
            <w:r w:rsidRPr="009229FF">
              <w:t>2014</w:t>
            </w:r>
            <w:r w:rsidRPr="009229FF">
              <w:t>〕</w:t>
            </w:r>
            <w:r w:rsidRPr="009229FF">
              <w:t>16</w:t>
            </w:r>
            <w:r w:rsidRPr="009229FF">
              <w:t>号</w:t>
            </w:r>
          </w:p>
          <w:p w:rsidR="009229FF" w:rsidRPr="009229FF" w:rsidRDefault="009229FF" w:rsidP="009229FF">
            <w:r w:rsidRPr="009229FF">
              <w:t>校内各有关单位：</w:t>
            </w:r>
          </w:p>
          <w:p w:rsidR="009229FF" w:rsidRPr="009229FF" w:rsidRDefault="009229FF" w:rsidP="009229FF">
            <w:r w:rsidRPr="009229FF">
              <w:t>    </w:t>
            </w:r>
            <w:r w:rsidRPr="009229FF">
              <w:t>近日，吉林省社会科学优秀成果奖评审委员会启动了吉林省第十届社会科学优秀成果奖暨吉林省社科联第五届优秀成果奖的评奖工作，现将我校申报工作安排如下：</w:t>
            </w:r>
          </w:p>
          <w:p w:rsidR="009229FF" w:rsidRPr="009229FF" w:rsidRDefault="009229FF" w:rsidP="009229FF">
            <w:r w:rsidRPr="009229FF">
              <w:t>    </w:t>
            </w:r>
            <w:r w:rsidRPr="009229FF">
              <w:t>一、申报范围</w:t>
            </w:r>
          </w:p>
          <w:p w:rsidR="009229FF" w:rsidRPr="009229FF" w:rsidRDefault="009229FF" w:rsidP="009229FF">
            <w:r w:rsidRPr="009229FF">
              <w:t>    1.</w:t>
            </w:r>
            <w:r w:rsidRPr="009229FF">
              <w:t>申报参评的成果</w:t>
            </w:r>
            <w:proofErr w:type="gramStart"/>
            <w:r w:rsidRPr="009229FF">
              <w:t>分著</w:t>
            </w:r>
            <w:proofErr w:type="gramEnd"/>
            <w:r w:rsidRPr="009229FF">
              <w:t>作和论文两大类：著作类包括专著、编著、译著、普及读物、古籍整理、教科书、工具书、志书等；论文类包括学术论文、调研报告、咨询报告等。</w:t>
            </w:r>
          </w:p>
          <w:p w:rsidR="009229FF" w:rsidRPr="009229FF" w:rsidRDefault="009229FF" w:rsidP="009229FF">
            <w:r w:rsidRPr="009229FF">
              <w:t>    2.</w:t>
            </w:r>
            <w:r w:rsidRPr="009229FF">
              <w:t>申报参评的成果须是</w:t>
            </w:r>
            <w:r w:rsidRPr="009229FF">
              <w:t>2012</w:t>
            </w:r>
            <w:r w:rsidRPr="009229FF">
              <w:t>年</w:t>
            </w:r>
            <w:r w:rsidRPr="009229FF">
              <w:t>1</w:t>
            </w:r>
            <w:r w:rsidRPr="009229FF">
              <w:t>月</w:t>
            </w:r>
            <w:r w:rsidRPr="009229FF">
              <w:t>1</w:t>
            </w:r>
            <w:r w:rsidRPr="009229FF">
              <w:t>日至</w:t>
            </w:r>
            <w:r w:rsidRPr="009229FF">
              <w:t>2013</w:t>
            </w:r>
            <w:r w:rsidRPr="009229FF">
              <w:t>年</w:t>
            </w:r>
            <w:r w:rsidRPr="009229FF">
              <w:t>12</w:t>
            </w:r>
            <w:r w:rsidRPr="009229FF">
              <w:t>月</w:t>
            </w:r>
            <w:r w:rsidRPr="009229FF">
              <w:t>31</w:t>
            </w:r>
            <w:r w:rsidRPr="009229FF">
              <w:t>日期间公开出版、发表的。未公开发表，但对实际工作有重要指导作用，并得到各级领导肯定性批示，或被有关部门采纳，产生明显经济效益、社会效益的调研报告、咨询报告等，也可参评。</w:t>
            </w:r>
          </w:p>
          <w:p w:rsidR="009229FF" w:rsidRPr="009229FF" w:rsidRDefault="009229FF" w:rsidP="009229FF">
            <w:r w:rsidRPr="009229FF">
              <w:t>    3.</w:t>
            </w:r>
            <w:r w:rsidRPr="009229FF">
              <w:t>发表在报纸上的成果字数不得少于</w:t>
            </w:r>
            <w:r w:rsidRPr="009229FF">
              <w:t>2000</w:t>
            </w:r>
            <w:r w:rsidRPr="009229FF">
              <w:t>字；发表在刊物上的成果字数不得少于</w:t>
            </w:r>
            <w:r w:rsidRPr="009229FF">
              <w:t>4000</w:t>
            </w:r>
            <w:r w:rsidRPr="009229FF">
              <w:t>字。</w:t>
            </w:r>
          </w:p>
          <w:p w:rsidR="009229FF" w:rsidRPr="009229FF" w:rsidRDefault="009229FF" w:rsidP="009229FF">
            <w:r w:rsidRPr="009229FF">
              <w:t>    </w:t>
            </w:r>
            <w:r w:rsidRPr="009229FF">
              <w:t>二、申报规则</w:t>
            </w:r>
          </w:p>
          <w:p w:rsidR="009229FF" w:rsidRPr="009229FF" w:rsidRDefault="009229FF" w:rsidP="009229FF">
            <w:r w:rsidRPr="009229FF">
              <w:t>    1.</w:t>
            </w:r>
            <w:r w:rsidRPr="009229FF">
              <w:t>本届评奖是省社会科学优秀成果奖和省</w:t>
            </w:r>
            <w:proofErr w:type="gramStart"/>
            <w:r w:rsidRPr="009229FF">
              <w:t>社科联奖两</w:t>
            </w:r>
            <w:proofErr w:type="gramEnd"/>
            <w:r w:rsidRPr="009229FF">
              <w:t>奖评审同时进行，一项成果申报即获两奖参评资格。</w:t>
            </w:r>
          </w:p>
          <w:p w:rsidR="009229FF" w:rsidRPr="009229FF" w:rsidRDefault="009229FF" w:rsidP="009229FF">
            <w:r w:rsidRPr="009229FF">
              <w:t>    2.</w:t>
            </w:r>
            <w:r w:rsidRPr="009229FF">
              <w:t>每位作者最多可申报</w:t>
            </w:r>
            <w:r w:rsidRPr="009229FF">
              <w:t>2</w:t>
            </w:r>
            <w:r w:rsidRPr="009229FF">
              <w:t>项。其中可申报</w:t>
            </w:r>
            <w:r w:rsidRPr="009229FF">
              <w:t>1</w:t>
            </w:r>
            <w:r w:rsidRPr="009229FF">
              <w:t>项个人独立完成的成果和</w:t>
            </w:r>
            <w:r w:rsidRPr="009229FF">
              <w:t>1</w:t>
            </w:r>
            <w:r w:rsidRPr="009229FF">
              <w:t>项与他人合作完成的集体成果（非第一作者）。也可同时申报</w:t>
            </w:r>
            <w:r w:rsidRPr="009229FF">
              <w:t>2</w:t>
            </w:r>
            <w:r w:rsidRPr="009229FF">
              <w:t>项与他人合作的集体成果，但一人不能同时申报</w:t>
            </w:r>
            <w:r w:rsidRPr="009229FF">
              <w:t>2</w:t>
            </w:r>
            <w:r w:rsidRPr="009229FF">
              <w:t>项个人独立的成果。</w:t>
            </w:r>
          </w:p>
          <w:p w:rsidR="009229FF" w:rsidRPr="009229FF" w:rsidRDefault="009229FF" w:rsidP="009229FF">
            <w:r w:rsidRPr="009229FF">
              <w:t>    3.</w:t>
            </w:r>
            <w:r w:rsidRPr="009229FF">
              <w:t>合作成果由主编或主笔申报。只有一位主编的成果，主编去世或调离我省，可由第一副主编申报。已故作者成果，可通过原单位由作者继承人代为申报。</w:t>
            </w:r>
          </w:p>
          <w:p w:rsidR="009229FF" w:rsidRPr="009229FF" w:rsidRDefault="009229FF" w:rsidP="009229FF">
            <w:r w:rsidRPr="009229FF">
              <w:t>    4.</w:t>
            </w:r>
            <w:r w:rsidRPr="009229FF">
              <w:t>成果以单位或</w:t>
            </w:r>
            <w:r w:rsidRPr="009229FF">
              <w:t>“</w:t>
            </w:r>
            <w:r w:rsidRPr="009229FF">
              <w:t>课题组</w:t>
            </w:r>
            <w:r w:rsidRPr="009229FF">
              <w:t>”</w:t>
            </w:r>
            <w:r w:rsidRPr="009229FF">
              <w:t>署名的，应以署名单位或</w:t>
            </w:r>
            <w:r w:rsidRPr="009229FF">
              <w:t>“</w:t>
            </w:r>
            <w:r w:rsidRPr="009229FF">
              <w:t>课题组</w:t>
            </w:r>
            <w:r w:rsidRPr="009229FF">
              <w:t>”</w:t>
            </w:r>
            <w:r w:rsidRPr="009229FF">
              <w:t>申报。如以个人名义申报，须是成果主要参与者（主编、第一作者、项目主持人等），并须持有经署名单位和参与者同意的书面证明材料。</w:t>
            </w:r>
          </w:p>
          <w:p w:rsidR="009229FF" w:rsidRPr="009229FF" w:rsidRDefault="009229FF" w:rsidP="009229FF">
            <w:r w:rsidRPr="009229FF">
              <w:t>    5.</w:t>
            </w:r>
            <w:r w:rsidRPr="009229FF">
              <w:t>如成果属多卷本或系列丛书，可整体申报（以最后一本出版时间为准）；如独立成册，也可单册申报。如多卷本或丛书中的一本已获省部级以上社会科学优秀成果奖励，则不能再整体申报。论文集不能整体申报或作为著作申报，但其中每篇文章可作为论文申报。</w:t>
            </w:r>
          </w:p>
          <w:p w:rsidR="009229FF" w:rsidRPr="009229FF" w:rsidRDefault="009229FF" w:rsidP="009229FF">
            <w:r w:rsidRPr="009229FF">
              <w:t>    6.</w:t>
            </w:r>
            <w:r w:rsidRPr="009229FF">
              <w:t>已获省、部级以上（含省、部级）奖励的成果，不得申报。</w:t>
            </w:r>
          </w:p>
          <w:p w:rsidR="009229FF" w:rsidRPr="009229FF" w:rsidRDefault="009229FF" w:rsidP="009229FF">
            <w:r w:rsidRPr="009229FF">
              <w:t>    7.</w:t>
            </w:r>
            <w:r w:rsidRPr="009229FF">
              <w:t>为加强哲学社会科学成果普及，推动社科成果转化，本届评奖将对科普成果给予倾斜。</w:t>
            </w:r>
          </w:p>
          <w:p w:rsidR="009229FF" w:rsidRPr="009229FF" w:rsidRDefault="009229FF" w:rsidP="009229FF">
            <w:r w:rsidRPr="009229FF">
              <w:t>    8.</w:t>
            </w:r>
            <w:r w:rsidRPr="009229FF">
              <w:t>凡发现参评成果或获奖成果有弄虚作假或剽窃行为者，取消参评资格，撤销奖励，追回奖金和证书；情节严重者，予以通报批评。</w:t>
            </w:r>
          </w:p>
          <w:p w:rsidR="009229FF" w:rsidRPr="009229FF" w:rsidRDefault="009229FF" w:rsidP="009229FF">
            <w:r w:rsidRPr="009229FF">
              <w:t>    </w:t>
            </w:r>
            <w:r w:rsidRPr="009229FF">
              <w:t>三、奖励办法</w:t>
            </w:r>
          </w:p>
          <w:p w:rsidR="009229FF" w:rsidRPr="009229FF" w:rsidRDefault="009229FF" w:rsidP="009229FF">
            <w:r w:rsidRPr="009229FF">
              <w:t>    1.</w:t>
            </w:r>
            <w:r w:rsidRPr="009229FF">
              <w:t>省社科优秀成果奖设著作类、论文（包括咨询成果）类</w:t>
            </w:r>
            <w:r w:rsidRPr="009229FF">
              <w:t>,</w:t>
            </w:r>
            <w:r w:rsidRPr="009229FF">
              <w:t>每类设一、二、三等奖。获奖成果由吉林省社会科学优秀成果评审委员会颁发证书和奖金。</w:t>
            </w:r>
          </w:p>
          <w:p w:rsidR="009229FF" w:rsidRPr="009229FF" w:rsidRDefault="009229FF" w:rsidP="009229FF">
            <w:r w:rsidRPr="009229FF">
              <w:t>    2.</w:t>
            </w:r>
            <w:r w:rsidRPr="009229FF">
              <w:t>省社科</w:t>
            </w:r>
            <w:proofErr w:type="gramStart"/>
            <w:r w:rsidRPr="009229FF">
              <w:t>联优秀</w:t>
            </w:r>
            <w:proofErr w:type="gramEnd"/>
            <w:r w:rsidRPr="009229FF">
              <w:t>成果奖设著作类、论文（包括咨询成果）类，每类不设奖励等级。获省社科</w:t>
            </w:r>
            <w:proofErr w:type="gramStart"/>
            <w:r w:rsidRPr="009229FF">
              <w:t>联优秀</w:t>
            </w:r>
            <w:proofErr w:type="gramEnd"/>
            <w:r w:rsidRPr="009229FF">
              <w:t>成果奖的成果由省社科联颁发证书，不发奖金。</w:t>
            </w:r>
          </w:p>
          <w:p w:rsidR="009229FF" w:rsidRPr="009229FF" w:rsidRDefault="009229FF" w:rsidP="009229FF">
            <w:r w:rsidRPr="009229FF">
              <w:t>    3.</w:t>
            </w:r>
            <w:r w:rsidRPr="009229FF">
              <w:t>每项获奖成果只发一份证书。多人合作成果，证书只发给代表该项成果的申报者。</w:t>
            </w:r>
          </w:p>
          <w:p w:rsidR="009229FF" w:rsidRPr="009229FF" w:rsidRDefault="009229FF" w:rsidP="009229FF">
            <w:r w:rsidRPr="009229FF">
              <w:t>    </w:t>
            </w:r>
            <w:r w:rsidRPr="009229FF">
              <w:t>四、申报材料</w:t>
            </w:r>
          </w:p>
          <w:p w:rsidR="009229FF" w:rsidRPr="009229FF" w:rsidRDefault="009229FF" w:rsidP="009229FF">
            <w:r w:rsidRPr="009229FF">
              <w:t>    1.</w:t>
            </w:r>
            <w:r w:rsidRPr="009229FF">
              <w:t>申报者填写《吉林省第十届社会科学优秀成果奖暨吉林省社科联第五届优秀成果奖申报表》（附件</w:t>
            </w:r>
            <w:r w:rsidRPr="009229FF">
              <w:t>1</w:t>
            </w:r>
            <w:r w:rsidRPr="009229FF">
              <w:t>）并报送打印件一式</w:t>
            </w:r>
            <w:r w:rsidRPr="009229FF">
              <w:t>3</w:t>
            </w:r>
            <w:r w:rsidRPr="009229FF">
              <w:t>份，同时报送电子文档。《申报表》中</w:t>
            </w:r>
            <w:r w:rsidRPr="009229FF">
              <w:t>“</w:t>
            </w:r>
            <w:r w:rsidRPr="009229FF">
              <w:t>单位意见</w:t>
            </w:r>
            <w:r w:rsidRPr="009229FF">
              <w:t>”</w:t>
            </w:r>
            <w:r w:rsidRPr="009229FF">
              <w:t>栏由申报者所在单位签署意见并加盖公章。</w:t>
            </w:r>
            <w:r w:rsidRPr="009229FF">
              <w:t xml:space="preserve"> </w:t>
            </w:r>
          </w:p>
          <w:p w:rsidR="009229FF" w:rsidRPr="009229FF" w:rsidRDefault="009229FF" w:rsidP="009229FF">
            <w:r w:rsidRPr="009229FF">
              <w:lastRenderedPageBreak/>
              <w:t>    2.</w:t>
            </w:r>
            <w:r w:rsidRPr="009229FF">
              <w:t>申报著作</w:t>
            </w:r>
            <w:proofErr w:type="gramStart"/>
            <w:r w:rsidRPr="009229FF">
              <w:t>类奖须提交</w:t>
            </w:r>
            <w:proofErr w:type="gramEnd"/>
            <w:r w:rsidRPr="009229FF">
              <w:t>成果原件</w:t>
            </w:r>
            <w:r w:rsidRPr="009229FF">
              <w:t>2</w:t>
            </w:r>
            <w:r w:rsidRPr="009229FF">
              <w:t>份，隐去作者单位和姓名的成果复印件、内容提要（</w:t>
            </w:r>
            <w:r w:rsidRPr="009229FF">
              <w:t>1500</w:t>
            </w:r>
            <w:r w:rsidRPr="009229FF">
              <w:t>字左右）及有关佐证材料各</w:t>
            </w:r>
            <w:r w:rsidRPr="009229FF">
              <w:t>1</w:t>
            </w:r>
            <w:r w:rsidRPr="009229FF">
              <w:t>份；申报论文</w:t>
            </w:r>
            <w:proofErr w:type="gramStart"/>
            <w:r w:rsidRPr="009229FF">
              <w:t>类奖须提交</w:t>
            </w:r>
            <w:proofErr w:type="gramEnd"/>
            <w:r w:rsidRPr="009229FF">
              <w:t>成果原件</w:t>
            </w:r>
            <w:r w:rsidRPr="009229FF">
              <w:t>1</w:t>
            </w:r>
            <w:r w:rsidRPr="009229FF">
              <w:t>份，隐去作者单位和姓名的成果复印件（封面、目录、版权页、正文）、内容提要（</w:t>
            </w:r>
            <w:r w:rsidRPr="009229FF">
              <w:t>500</w:t>
            </w:r>
            <w:r w:rsidRPr="009229FF">
              <w:t>字左右）及有关佐证材料各</w:t>
            </w:r>
            <w:r w:rsidRPr="009229FF">
              <w:t>1</w:t>
            </w:r>
            <w:r w:rsidRPr="009229FF">
              <w:t>份。</w:t>
            </w:r>
          </w:p>
          <w:p w:rsidR="009229FF" w:rsidRPr="009229FF" w:rsidRDefault="009229FF" w:rsidP="009229FF">
            <w:r w:rsidRPr="009229FF">
              <w:t>    3.</w:t>
            </w:r>
            <w:r w:rsidRPr="009229FF">
              <w:t>申报材料装订方式：《申报表》、成果复印件、内容提要及有关佐证材料分别左侧装订。</w:t>
            </w:r>
          </w:p>
          <w:p w:rsidR="009229FF" w:rsidRPr="009229FF" w:rsidRDefault="009229FF" w:rsidP="009229FF">
            <w:r w:rsidRPr="009229FF">
              <w:t>    4.</w:t>
            </w:r>
            <w:r w:rsidRPr="009229FF">
              <w:t>申报单位须填写并报送《吉林省第十届社会科学优秀成果奖暨吉林省社科联第五届优秀成果奖一览表》（附件</w:t>
            </w:r>
            <w:r w:rsidRPr="009229FF">
              <w:t>2</w:t>
            </w:r>
            <w:r w:rsidRPr="009229FF">
              <w:t>）打印件</w:t>
            </w:r>
            <w:r w:rsidRPr="009229FF">
              <w:t>1</w:t>
            </w:r>
            <w:r w:rsidRPr="009229FF">
              <w:t>份，并加盖单位公章，同时报送电子文档。</w:t>
            </w:r>
          </w:p>
          <w:p w:rsidR="009229FF" w:rsidRPr="009229FF" w:rsidRDefault="009229FF" w:rsidP="009229FF">
            <w:r w:rsidRPr="009229FF">
              <w:t>    5.</w:t>
            </w:r>
            <w:r w:rsidRPr="009229FF">
              <w:t>申报者将需要提交的所有申报材料装入纸质</w:t>
            </w:r>
            <w:proofErr w:type="gramStart"/>
            <w:r w:rsidRPr="009229FF">
              <w:t>档案袋并在</w:t>
            </w:r>
            <w:proofErr w:type="gramEnd"/>
            <w:r w:rsidRPr="009229FF">
              <w:t>档案袋封面粘贴填写完整的</w:t>
            </w:r>
            <w:r w:rsidRPr="009229FF">
              <w:t>“</w:t>
            </w:r>
            <w:r w:rsidRPr="009229FF">
              <w:t>申报材料清单</w:t>
            </w:r>
            <w:r w:rsidRPr="009229FF">
              <w:t>”</w:t>
            </w:r>
            <w:r w:rsidRPr="009229FF">
              <w:t>（附件</w:t>
            </w:r>
            <w:r w:rsidRPr="009229FF">
              <w:t>3</w:t>
            </w:r>
            <w:r w:rsidRPr="009229FF">
              <w:t>）。</w:t>
            </w:r>
          </w:p>
          <w:p w:rsidR="009229FF" w:rsidRPr="009229FF" w:rsidRDefault="009229FF" w:rsidP="009229FF">
            <w:r w:rsidRPr="009229FF">
              <w:t>    6.</w:t>
            </w:r>
            <w:r w:rsidRPr="009229FF">
              <w:t>无论申报者是否获奖，申报材料一律不再退还。</w:t>
            </w:r>
          </w:p>
          <w:p w:rsidR="009229FF" w:rsidRPr="009229FF" w:rsidRDefault="009229FF" w:rsidP="009229FF">
            <w:r w:rsidRPr="009229FF">
              <w:t>    </w:t>
            </w:r>
            <w:r w:rsidRPr="009229FF">
              <w:t>五、评审费用</w:t>
            </w:r>
          </w:p>
          <w:p w:rsidR="009229FF" w:rsidRPr="009229FF" w:rsidRDefault="009229FF" w:rsidP="009229FF">
            <w:r w:rsidRPr="009229FF">
              <w:t>    </w:t>
            </w:r>
            <w:r w:rsidRPr="009229FF">
              <w:t>申报成果需交纳评审费。论文类每项</w:t>
            </w:r>
            <w:r w:rsidRPr="009229FF">
              <w:t>100</w:t>
            </w:r>
            <w:r w:rsidRPr="009229FF">
              <w:t>元，著作类每项</w:t>
            </w:r>
            <w:r w:rsidRPr="009229FF">
              <w:t>200</w:t>
            </w:r>
            <w:r w:rsidRPr="009229FF">
              <w:t>元。</w:t>
            </w:r>
          </w:p>
          <w:p w:rsidR="009229FF" w:rsidRPr="009229FF" w:rsidRDefault="009229FF" w:rsidP="009229FF">
            <w:r w:rsidRPr="009229FF">
              <w:t>    </w:t>
            </w:r>
            <w:r w:rsidRPr="009229FF">
              <w:t>六、申报时间</w:t>
            </w:r>
            <w:r w:rsidRPr="009229FF">
              <w:t xml:space="preserve"> </w:t>
            </w:r>
          </w:p>
          <w:p w:rsidR="009229FF" w:rsidRPr="009229FF" w:rsidRDefault="009229FF" w:rsidP="009229FF">
            <w:r w:rsidRPr="009229FF">
              <w:t>    </w:t>
            </w:r>
            <w:r w:rsidRPr="009229FF">
              <w:t>请各单位务必于</w:t>
            </w:r>
            <w:r w:rsidRPr="009229FF">
              <w:t>3</w:t>
            </w:r>
            <w:r w:rsidRPr="009229FF">
              <w:t>月</w:t>
            </w:r>
            <w:r w:rsidRPr="009229FF">
              <w:t>17</w:t>
            </w:r>
            <w:r w:rsidRPr="009229FF">
              <w:t>日前将所有申报材料及评审费送交社会科学处，逾期不予受理。</w:t>
            </w:r>
            <w:r w:rsidRPr="009229FF">
              <w:t xml:space="preserve"> </w:t>
            </w:r>
          </w:p>
          <w:p w:rsidR="009229FF" w:rsidRPr="009229FF" w:rsidRDefault="009229FF" w:rsidP="009229FF">
            <w:r w:rsidRPr="009229FF">
              <w:t>    </w:t>
            </w:r>
          </w:p>
          <w:p w:rsidR="009229FF" w:rsidRPr="009229FF" w:rsidRDefault="009229FF" w:rsidP="009229FF">
            <w:r w:rsidRPr="009229FF">
              <w:t>    </w:t>
            </w:r>
            <w:r w:rsidRPr="009229FF">
              <w:t>联系人：于晓海</w:t>
            </w:r>
            <w:r w:rsidRPr="009229FF">
              <w:t xml:space="preserve"> </w:t>
            </w:r>
          </w:p>
          <w:p w:rsidR="009229FF" w:rsidRPr="009229FF" w:rsidRDefault="009229FF" w:rsidP="009229FF">
            <w:r w:rsidRPr="009229FF">
              <w:t>    </w:t>
            </w:r>
            <w:r w:rsidRPr="009229FF">
              <w:t>联系电话：</w:t>
            </w:r>
            <w:r w:rsidRPr="009229FF">
              <w:t xml:space="preserve">85167056 </w:t>
            </w:r>
          </w:p>
          <w:p w:rsidR="009229FF" w:rsidRPr="009229FF" w:rsidRDefault="009229FF" w:rsidP="009229FF">
            <w:r w:rsidRPr="009229FF">
              <w:t>    </w:t>
            </w:r>
            <w:r w:rsidRPr="009229FF">
              <w:t>电子信箱：</w:t>
            </w:r>
            <w:r w:rsidRPr="009229FF">
              <w:t>xiaohaiyu@jlu.edu.cn</w:t>
            </w:r>
          </w:p>
          <w:p w:rsidR="009229FF" w:rsidRPr="009229FF" w:rsidRDefault="009229FF" w:rsidP="009229FF">
            <w:r w:rsidRPr="009229FF">
              <w:t> </w:t>
            </w:r>
          </w:p>
          <w:p w:rsidR="009229FF" w:rsidRPr="009229FF" w:rsidRDefault="009229FF" w:rsidP="009229FF">
            <w:r w:rsidRPr="009229FF">
              <w:t>    </w:t>
            </w:r>
            <w:r w:rsidRPr="009229FF">
              <w:t>附件：</w:t>
            </w:r>
            <w:r w:rsidRPr="009229FF">
              <w:t>1.</w:t>
            </w:r>
            <w:r w:rsidRPr="009229FF">
              <w:t>申报表</w:t>
            </w:r>
          </w:p>
          <w:p w:rsidR="009229FF" w:rsidRPr="009229FF" w:rsidRDefault="009229FF" w:rsidP="009229FF">
            <w:r w:rsidRPr="009229FF">
              <w:t>          2.</w:t>
            </w:r>
            <w:r w:rsidRPr="009229FF">
              <w:t>一览表</w:t>
            </w:r>
          </w:p>
          <w:p w:rsidR="009229FF" w:rsidRPr="009229FF" w:rsidRDefault="009229FF" w:rsidP="009229FF">
            <w:r w:rsidRPr="009229FF">
              <w:t>          3.</w:t>
            </w:r>
            <w:r w:rsidRPr="009229FF">
              <w:t>申报材料清单</w:t>
            </w:r>
          </w:p>
          <w:p w:rsidR="009229FF" w:rsidRPr="009229FF" w:rsidRDefault="009229FF" w:rsidP="009229FF">
            <w:r w:rsidRPr="009229FF">
              <w:t xml:space="preserve">   </w:t>
            </w:r>
          </w:p>
          <w:p w:rsidR="009229FF" w:rsidRPr="009229FF" w:rsidRDefault="009229FF" w:rsidP="009229FF">
            <w:r w:rsidRPr="009229FF">
              <w:t xml:space="preserve">                                                                   </w:t>
            </w:r>
            <w:r w:rsidRPr="009229FF">
              <w:t>社会科学处</w:t>
            </w:r>
          </w:p>
          <w:p w:rsidR="00000000" w:rsidRPr="009229FF" w:rsidRDefault="009229FF" w:rsidP="009229FF">
            <w:r w:rsidRPr="009229FF">
              <w:t>                                                                  2014</w:t>
            </w:r>
            <w:r w:rsidRPr="009229FF">
              <w:t>年</w:t>
            </w:r>
            <w:r w:rsidRPr="009229FF">
              <w:t>2</w:t>
            </w:r>
            <w:r w:rsidRPr="009229FF">
              <w:t>月</w:t>
            </w:r>
            <w:r w:rsidRPr="009229FF">
              <w:t>19</w:t>
            </w:r>
            <w:r w:rsidRPr="009229FF">
              <w:t>日</w:t>
            </w:r>
          </w:p>
        </w:tc>
      </w:tr>
    </w:tbl>
    <w:p w:rsidR="001814D4" w:rsidRDefault="001814D4">
      <w:pPr>
        <w:rPr>
          <w:rFonts w:hint="eastAsia"/>
        </w:rPr>
      </w:pPr>
    </w:p>
    <w:sectPr w:rsidR="00181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FF"/>
    <w:rsid w:val="001814D4"/>
    <w:rsid w:val="009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9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2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6740">
      <w:bodyDiv w:val="1"/>
      <w:marLeft w:val="0"/>
      <w:marRight w:val="0"/>
      <w:marTop w:val="0"/>
      <w:marBottom w:val="0"/>
      <w:divBdr>
        <w:top w:val="none" w:sz="0" w:space="0" w:color="auto"/>
        <w:left w:val="none" w:sz="0" w:space="0" w:color="auto"/>
        <w:bottom w:val="none" w:sz="0" w:space="0" w:color="auto"/>
        <w:right w:val="none" w:sz="0" w:space="0" w:color="auto"/>
      </w:divBdr>
      <w:divsChild>
        <w:div w:id="54278585">
          <w:marLeft w:val="0"/>
          <w:marRight w:val="0"/>
          <w:marTop w:val="0"/>
          <w:marBottom w:val="0"/>
          <w:divBdr>
            <w:top w:val="none" w:sz="0" w:space="0" w:color="auto"/>
            <w:left w:val="none" w:sz="0" w:space="0" w:color="auto"/>
            <w:bottom w:val="none" w:sz="0" w:space="0" w:color="auto"/>
            <w:right w:val="none" w:sz="0" w:space="0" w:color="auto"/>
          </w:divBdr>
          <w:divsChild>
            <w:div w:id="529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zoom(3);" TargetMode="External"/><Relationship Id="rId3" Type="http://schemas.openxmlformats.org/officeDocument/2006/relationships/settings" Target="settings.xml"/><Relationship Id="rId7" Type="http://schemas.openxmlformats.org/officeDocument/2006/relationships/hyperlink" Target="javascript:zoom(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zoom(1);" TargetMode="External"/><Relationship Id="rId5" Type="http://schemas.openxmlformats.org/officeDocument/2006/relationships/hyperlink" Target="http://oa.jlu.edu.cn/infoSearch.asp?s=1&amp;t=depart&amp;k=&#31038;&#31185;&#2278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1950</Characters>
  <Application>Microsoft Office Word</Application>
  <DocSecurity>0</DocSecurity>
  <Lines>16</Lines>
  <Paragraphs>4</Paragraphs>
  <ScaleCrop>false</ScaleCrop>
  <Company>微软中国</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2014-03-06T02:58:00Z</dcterms:created>
  <dcterms:modified xsi:type="dcterms:W3CDTF">2014-03-06T02:59:00Z</dcterms:modified>
</cp:coreProperties>
</file>